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5"/>
        <w:spacing w:before="0" w:beforeAutospacing="0" w:after="0" w:afterAutospacing="0" w:line="460" w:lineRule="exact"/>
        <w:jc w:val="both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附件14</w:t>
      </w:r>
    </w:p>
    <w:p>
      <w:pPr>
        <w:pStyle w:val="5"/>
        <w:spacing w:before="0" w:beforeAutospacing="0" w:after="0" w:afterAutospacing="0" w:line="460" w:lineRule="exact"/>
        <w:rPr>
          <w:b/>
          <w:bCs/>
          <w:sz w:val="32"/>
          <w:szCs w:val="32"/>
        </w:rPr>
      </w:pPr>
    </w:p>
    <w:p>
      <w:pPr>
        <w:pStyle w:val="5"/>
        <w:spacing w:before="0" w:beforeAutospacing="0" w:after="0" w:afterAutospacing="0" w:line="46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财务处2016年公开招聘工作人员考试考核方案</w:t>
      </w:r>
    </w:p>
    <w:p>
      <w:pPr>
        <w:pStyle w:val="5"/>
        <w:spacing w:before="0" w:beforeAutospacing="0" w:after="0" w:afterAutospacing="0" w:line="460" w:lineRule="exact"/>
        <w:ind w:firstLine="469" w:firstLineChars="146"/>
        <w:rPr>
          <w:b/>
          <w:bCs/>
          <w:sz w:val="32"/>
          <w:szCs w:val="32"/>
        </w:rPr>
      </w:pPr>
    </w:p>
    <w:p>
      <w:pPr>
        <w:pStyle w:val="2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2016年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财务处</w:t>
      </w:r>
      <w:r>
        <w:rPr>
          <w:rFonts w:hint="eastAsia" w:ascii="仿宋_GB2312" w:hAnsi="仿宋_GB2312" w:eastAsia="仿宋_GB2312" w:cs="仿宋_GB2312"/>
          <w:sz w:val="28"/>
          <w:szCs w:val="28"/>
        </w:rPr>
        <w:t>公开招聘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会计</w:t>
      </w:r>
      <w:r>
        <w:rPr>
          <w:rFonts w:hint="eastAsia" w:ascii="仿宋_GB2312" w:hAnsi="仿宋_GB2312" w:eastAsia="仿宋_GB2312" w:cs="仿宋_GB2312"/>
          <w:sz w:val="28"/>
          <w:szCs w:val="28"/>
        </w:rPr>
        <w:t>人员考试考核方式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以</w:t>
      </w:r>
      <w:r>
        <w:rPr>
          <w:rFonts w:hint="eastAsia" w:ascii="仿宋_GB2312" w:hAnsi="仿宋_GB2312" w:eastAsia="仿宋_GB2312" w:cs="仿宋_GB2312"/>
          <w:sz w:val="28"/>
          <w:szCs w:val="28"/>
        </w:rPr>
        <w:t>面试（10-15分钟）、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口</w:t>
      </w:r>
      <w:r>
        <w:rPr>
          <w:rFonts w:hint="eastAsia" w:ascii="仿宋_GB2312" w:hAnsi="仿宋_GB2312" w:eastAsia="仿宋_GB2312" w:cs="仿宋_GB2312"/>
          <w:sz w:val="28"/>
          <w:szCs w:val="28"/>
        </w:rPr>
        <w:t>答评委提问为主要形式，主要考核应聘人员的专业知识和综合能力。考核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范围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主要为</w:t>
      </w:r>
      <w:r>
        <w:rPr>
          <w:rFonts w:hint="eastAsia" w:ascii="仿宋_GB2312" w:hAnsi="仿宋_GB2312" w:eastAsia="仿宋_GB2312" w:cs="仿宋_GB2312"/>
          <w:sz w:val="28"/>
          <w:szCs w:val="28"/>
        </w:rPr>
        <w:t>财务管理、财会制度等相关专业知识。</w:t>
      </w:r>
    </w:p>
    <w:p>
      <w:pPr>
        <w:spacing w:line="390" w:lineRule="exact"/>
        <w:ind w:firstLine="552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90" w:lineRule="exact"/>
        <w:ind w:firstLine="55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decorative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523C"/>
    <w:rsid w:val="001D4540"/>
    <w:rsid w:val="002068C9"/>
    <w:rsid w:val="002F13D6"/>
    <w:rsid w:val="002F15D3"/>
    <w:rsid w:val="0030486D"/>
    <w:rsid w:val="0032052E"/>
    <w:rsid w:val="00354867"/>
    <w:rsid w:val="00480232"/>
    <w:rsid w:val="004967AC"/>
    <w:rsid w:val="004A5D31"/>
    <w:rsid w:val="004D4C51"/>
    <w:rsid w:val="005347E3"/>
    <w:rsid w:val="005659E6"/>
    <w:rsid w:val="005B0CFE"/>
    <w:rsid w:val="005F605C"/>
    <w:rsid w:val="006126EC"/>
    <w:rsid w:val="006772A5"/>
    <w:rsid w:val="006E1267"/>
    <w:rsid w:val="00762711"/>
    <w:rsid w:val="007842D7"/>
    <w:rsid w:val="00784A3B"/>
    <w:rsid w:val="008A486C"/>
    <w:rsid w:val="00903AB9"/>
    <w:rsid w:val="00936086"/>
    <w:rsid w:val="00AC2B0E"/>
    <w:rsid w:val="00AF0124"/>
    <w:rsid w:val="00B10F16"/>
    <w:rsid w:val="00B8523C"/>
    <w:rsid w:val="00BA67ED"/>
    <w:rsid w:val="00C32E53"/>
    <w:rsid w:val="00CF5198"/>
    <w:rsid w:val="00D7709B"/>
    <w:rsid w:val="00D83CA7"/>
    <w:rsid w:val="00D878C2"/>
    <w:rsid w:val="00E35632"/>
    <w:rsid w:val="00E4219D"/>
    <w:rsid w:val="00F531EE"/>
    <w:rsid w:val="3E3845A3"/>
    <w:rsid w:val="410F502B"/>
    <w:rsid w:val="45697DE5"/>
    <w:rsid w:val="75EE300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纯文本 Char"/>
    <w:basedOn w:val="6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19</Words>
  <Characters>112</Characters>
  <Lines>1</Lines>
  <Paragraphs>1</Paragraphs>
  <TotalTime>0</TotalTime>
  <ScaleCrop>false</ScaleCrop>
  <LinksUpToDate>false</LinksUpToDate>
  <CharactersWithSpaces>130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2016-01-15T08:13:00Z</dcterms:created>
  <dc:creator>Administrator</dc:creator>
  <cp:lastModifiedBy>Administrator</cp:lastModifiedBy>
  <dcterms:modified xsi:type="dcterms:W3CDTF">2016-01-15T09:36:16Z</dcterms:modified>
  <dc:title>附件2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